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A5" w:rsidRPr="00427002" w:rsidRDefault="009217C3" w:rsidP="000A71FA">
      <w:pPr>
        <w:spacing w:line="360" w:lineRule="auto"/>
        <w:jc w:val="both"/>
      </w:pPr>
      <w:r w:rsidRPr="00427002">
        <w:t>26 January 2017</w:t>
      </w:r>
    </w:p>
    <w:p w:rsidR="009217C3" w:rsidRPr="00427002" w:rsidRDefault="009217C3" w:rsidP="000A71FA">
      <w:pPr>
        <w:spacing w:line="360" w:lineRule="auto"/>
        <w:jc w:val="both"/>
        <w:rPr>
          <w:b/>
        </w:rPr>
      </w:pPr>
    </w:p>
    <w:p w:rsidR="00D84566" w:rsidRPr="00427002" w:rsidRDefault="00D84566" w:rsidP="000A71FA">
      <w:pPr>
        <w:shd w:val="clear" w:color="auto" w:fill="FFFFFF"/>
        <w:spacing w:line="360" w:lineRule="auto"/>
        <w:jc w:val="center"/>
      </w:pPr>
      <w:r w:rsidRPr="00427002">
        <w:rPr>
          <w:b/>
          <w:bCs/>
          <w:u w:val="single"/>
        </w:rPr>
        <w:t>DRUG-FREE POLICY </w:t>
      </w:r>
    </w:p>
    <w:p w:rsidR="00D84566" w:rsidRPr="00427002" w:rsidRDefault="00D84566" w:rsidP="000A71FA">
      <w:pPr>
        <w:shd w:val="clear" w:color="auto" w:fill="FFFFFF"/>
        <w:spacing w:line="360" w:lineRule="auto"/>
      </w:pPr>
    </w:p>
    <w:p w:rsidR="00D84566" w:rsidRPr="00427002" w:rsidRDefault="00D84566" w:rsidP="000A71FA">
      <w:pPr>
        <w:shd w:val="clear" w:color="auto" w:fill="FFFFFF"/>
        <w:spacing w:line="360" w:lineRule="auto"/>
      </w:pPr>
      <w:r w:rsidRPr="00427002">
        <w:t>All students are hereby notified that BNU has a ZERO TOLERANCE policy against consumption, possession a</w:t>
      </w:r>
      <w:bookmarkStart w:id="0" w:name="_GoBack"/>
      <w:bookmarkEnd w:id="0"/>
      <w:r w:rsidRPr="00427002">
        <w:t>nd carrying of drugs and controlled substances. All found violating the policy (including but not limited to being found carrying, consuming, experimenting or in the worst case situation of being found under influence of drugs or controlled substances) within the premises of the university or university properties (including but not limited to university hostels) will be immediately rusticated from the university rolls without recourse. </w:t>
      </w:r>
    </w:p>
    <w:p w:rsidR="00D84566" w:rsidRPr="00427002" w:rsidRDefault="00D84566" w:rsidP="000A71FA">
      <w:pPr>
        <w:shd w:val="clear" w:color="auto" w:fill="FFFFFF"/>
        <w:spacing w:line="360" w:lineRule="auto"/>
      </w:pPr>
    </w:p>
    <w:p w:rsidR="00D84566" w:rsidRPr="00427002" w:rsidRDefault="00D84566" w:rsidP="000A71FA">
      <w:pPr>
        <w:shd w:val="clear" w:color="auto" w:fill="FFFFFF"/>
        <w:spacing w:line="360" w:lineRule="auto"/>
      </w:pPr>
      <w:r w:rsidRPr="00427002">
        <w:t>In in</w:t>
      </w:r>
      <w:r w:rsidR="00A55181">
        <w:t>stances where anyone is found pe</w:t>
      </w:r>
      <w:r w:rsidRPr="00427002">
        <w:t>ddling drugs or controlled substances on the university campus or near or within the university properties, BNU reserves the right to initiate proper legal proceedings against offenders that may involve Drug and Law Enforcement Agencies. </w:t>
      </w:r>
    </w:p>
    <w:p w:rsidR="00D84566" w:rsidRPr="00427002" w:rsidRDefault="00D84566" w:rsidP="000A71FA">
      <w:pPr>
        <w:shd w:val="clear" w:color="auto" w:fill="FFFFFF"/>
        <w:spacing w:line="360" w:lineRule="auto"/>
      </w:pPr>
      <w:r w:rsidRPr="00427002">
        <w:t> </w:t>
      </w:r>
    </w:p>
    <w:p w:rsidR="00D84566" w:rsidRPr="00427002" w:rsidRDefault="00D84566" w:rsidP="000A71FA">
      <w:pPr>
        <w:shd w:val="clear" w:color="auto" w:fill="FFFFFF"/>
        <w:spacing w:line="360" w:lineRule="auto"/>
      </w:pPr>
      <w:r w:rsidRPr="00427002">
        <w:t>All stakeholders are thereby advised not only to refrain from such hazardous activities but in a spirit to encourage a drug-free society, must promptly report any offenders (in confidence) to the university management.</w:t>
      </w:r>
    </w:p>
    <w:p w:rsidR="0080218A" w:rsidRPr="00427002" w:rsidRDefault="0080218A" w:rsidP="000A71FA">
      <w:pPr>
        <w:spacing w:line="360" w:lineRule="auto"/>
      </w:pPr>
    </w:p>
    <w:p w:rsidR="0080218A" w:rsidRPr="00427002" w:rsidRDefault="0080218A" w:rsidP="000A71FA">
      <w:pPr>
        <w:spacing w:line="360" w:lineRule="auto"/>
        <w:rPr>
          <w:b/>
        </w:rPr>
      </w:pPr>
    </w:p>
    <w:p w:rsidR="009217C3" w:rsidRPr="00427002" w:rsidRDefault="009217C3" w:rsidP="000A71FA">
      <w:pPr>
        <w:spacing w:line="360" w:lineRule="auto"/>
        <w:rPr>
          <w:b/>
        </w:rPr>
      </w:pPr>
      <w:r w:rsidRPr="00427002">
        <w:rPr>
          <w:b/>
        </w:rPr>
        <w:t xml:space="preserve">Nadeem </w:t>
      </w:r>
      <w:proofErr w:type="spellStart"/>
      <w:r w:rsidRPr="00427002">
        <w:rPr>
          <w:b/>
        </w:rPr>
        <w:t>Asghar</w:t>
      </w:r>
      <w:proofErr w:type="spellEnd"/>
      <w:r w:rsidRPr="00427002">
        <w:rPr>
          <w:b/>
        </w:rPr>
        <w:t xml:space="preserve"> </w:t>
      </w:r>
      <w:proofErr w:type="spellStart"/>
      <w:r w:rsidRPr="00427002">
        <w:rPr>
          <w:b/>
        </w:rPr>
        <w:t>Baig</w:t>
      </w:r>
      <w:proofErr w:type="spellEnd"/>
    </w:p>
    <w:p w:rsidR="009217C3" w:rsidRPr="00427002" w:rsidRDefault="009217C3" w:rsidP="000A71FA">
      <w:pPr>
        <w:spacing w:line="360" w:lineRule="auto"/>
        <w:rPr>
          <w:b/>
        </w:rPr>
      </w:pPr>
      <w:r w:rsidRPr="00427002">
        <w:rPr>
          <w:b/>
        </w:rPr>
        <w:t xml:space="preserve">Officiating Registrar </w:t>
      </w:r>
    </w:p>
    <w:p w:rsidR="004A33E7" w:rsidRPr="00427002" w:rsidRDefault="004A33E7" w:rsidP="000A71FA">
      <w:pPr>
        <w:spacing w:line="360" w:lineRule="auto"/>
      </w:pPr>
    </w:p>
    <w:p w:rsidR="00037340" w:rsidRPr="00427002" w:rsidRDefault="00037340" w:rsidP="000A71FA">
      <w:pPr>
        <w:spacing w:line="360" w:lineRule="auto"/>
      </w:pPr>
    </w:p>
    <w:p w:rsidR="005E7A65" w:rsidRPr="00427002" w:rsidRDefault="005E7A65" w:rsidP="000A71FA">
      <w:pPr>
        <w:numPr>
          <w:ilvl w:val="0"/>
          <w:numId w:val="7"/>
        </w:numPr>
        <w:spacing w:line="360" w:lineRule="auto"/>
      </w:pPr>
      <w:r w:rsidRPr="00427002">
        <w:t>All Deans/Heads of Departments.</w:t>
      </w:r>
    </w:p>
    <w:p w:rsidR="005E7A65" w:rsidRPr="00427002" w:rsidRDefault="005E7A65" w:rsidP="000A71FA">
      <w:pPr>
        <w:numPr>
          <w:ilvl w:val="0"/>
          <w:numId w:val="7"/>
        </w:numPr>
        <w:spacing w:line="360" w:lineRule="auto"/>
      </w:pPr>
      <w:r w:rsidRPr="00427002">
        <w:t>Notice Boards.</w:t>
      </w:r>
    </w:p>
    <w:p w:rsidR="005E7A65" w:rsidRPr="00427002" w:rsidRDefault="005E7A65" w:rsidP="000A71FA">
      <w:pPr>
        <w:numPr>
          <w:ilvl w:val="0"/>
          <w:numId w:val="7"/>
        </w:numPr>
        <w:spacing w:line="360" w:lineRule="auto"/>
      </w:pPr>
      <w:r w:rsidRPr="00427002">
        <w:t>GM (P&amp;A).</w:t>
      </w:r>
    </w:p>
    <w:p w:rsidR="00C53B13" w:rsidRPr="00427002" w:rsidRDefault="00C80CF0" w:rsidP="000A71FA">
      <w:pPr>
        <w:numPr>
          <w:ilvl w:val="0"/>
          <w:numId w:val="7"/>
        </w:numPr>
        <w:spacing w:line="360" w:lineRule="auto"/>
      </w:pPr>
      <w:r w:rsidRPr="00427002">
        <w:t xml:space="preserve">Hostel Wardens </w:t>
      </w:r>
    </w:p>
    <w:sectPr w:rsidR="00C53B13" w:rsidRPr="00427002" w:rsidSect="00246C64">
      <w:headerReference w:type="default" r:id="rId8"/>
      <w:headerReference w:type="first" r:id="rId9"/>
      <w:pgSz w:w="11909" w:h="16834" w:code="9"/>
      <w:pgMar w:top="1440" w:right="1080" w:bottom="1080" w:left="180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62D" w:rsidRDefault="0043062D">
      <w:r>
        <w:separator/>
      </w:r>
    </w:p>
  </w:endnote>
  <w:endnote w:type="continuationSeparator" w:id="0">
    <w:p w:rsidR="0043062D" w:rsidRDefault="0043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62D" w:rsidRDefault="0043062D">
      <w:r>
        <w:separator/>
      </w:r>
    </w:p>
  </w:footnote>
  <w:footnote w:type="continuationSeparator" w:id="0">
    <w:p w:rsidR="0043062D" w:rsidRDefault="00430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AB8" w:rsidRPr="004169CA" w:rsidRDefault="004D2AB8" w:rsidP="004169CA">
    <w:pPr>
      <w:pStyle w:val="Header"/>
      <w:numPr>
        <w:ilvl w:val="0"/>
        <w:numId w:val="1"/>
      </w:numPr>
      <w:tabs>
        <w:tab w:val="clear" w:pos="720"/>
        <w:tab w:val="num" w:pos="374"/>
      </w:tabs>
      <w:jc w:val="right"/>
      <w:rPr>
        <w:b/>
        <w:sz w:val="20"/>
        <w:szCs w:val="20"/>
        <w:u w:val="single"/>
      </w:rPr>
    </w:pPr>
    <w:r w:rsidRPr="004169CA">
      <w:rPr>
        <w:b/>
        <w:sz w:val="20"/>
        <w:szCs w:val="20"/>
        <w:u w:val="single"/>
      </w:rPr>
      <w:t xml:space="preserve">Page </w:t>
    </w:r>
    <w:r w:rsidR="00E975B8" w:rsidRPr="004169CA">
      <w:rPr>
        <w:b/>
        <w:sz w:val="20"/>
        <w:szCs w:val="20"/>
        <w:u w:val="single"/>
      </w:rPr>
      <w:fldChar w:fldCharType="begin"/>
    </w:r>
    <w:r w:rsidRPr="004169CA">
      <w:rPr>
        <w:b/>
        <w:sz w:val="20"/>
        <w:szCs w:val="20"/>
        <w:u w:val="single"/>
      </w:rPr>
      <w:instrText xml:space="preserve"> PAGE </w:instrText>
    </w:r>
    <w:r w:rsidR="00E975B8" w:rsidRPr="004169CA">
      <w:rPr>
        <w:b/>
        <w:sz w:val="20"/>
        <w:szCs w:val="20"/>
        <w:u w:val="single"/>
      </w:rPr>
      <w:fldChar w:fldCharType="separate"/>
    </w:r>
    <w:r w:rsidR="00C80CF0">
      <w:rPr>
        <w:b/>
        <w:noProof/>
        <w:sz w:val="20"/>
        <w:szCs w:val="20"/>
        <w:u w:val="single"/>
      </w:rPr>
      <w:t>2</w:t>
    </w:r>
    <w:r w:rsidR="00E975B8" w:rsidRPr="004169CA">
      <w:rPr>
        <w:b/>
        <w:sz w:val="20"/>
        <w:szCs w:val="20"/>
        <w:u w:val="single"/>
      </w:rPr>
      <w:fldChar w:fldCharType="end"/>
    </w:r>
    <w:r w:rsidRPr="004169CA">
      <w:rPr>
        <w:b/>
        <w:sz w:val="20"/>
        <w:szCs w:val="20"/>
        <w:u w:val="single"/>
      </w:rPr>
      <w:t xml:space="preserve"> of </w:t>
    </w:r>
    <w:r w:rsidR="00E975B8" w:rsidRPr="004169CA">
      <w:rPr>
        <w:b/>
        <w:sz w:val="20"/>
        <w:szCs w:val="20"/>
        <w:u w:val="single"/>
      </w:rPr>
      <w:fldChar w:fldCharType="begin"/>
    </w:r>
    <w:r w:rsidRPr="004169CA">
      <w:rPr>
        <w:b/>
        <w:sz w:val="20"/>
        <w:szCs w:val="20"/>
        <w:u w:val="single"/>
      </w:rPr>
      <w:instrText xml:space="preserve"> NUMPAGES </w:instrText>
    </w:r>
    <w:r w:rsidR="00E975B8" w:rsidRPr="004169CA">
      <w:rPr>
        <w:b/>
        <w:sz w:val="20"/>
        <w:szCs w:val="20"/>
        <w:u w:val="single"/>
      </w:rPr>
      <w:fldChar w:fldCharType="separate"/>
    </w:r>
    <w:r w:rsidR="007E266C">
      <w:rPr>
        <w:b/>
        <w:noProof/>
        <w:sz w:val="20"/>
        <w:szCs w:val="20"/>
        <w:u w:val="single"/>
      </w:rPr>
      <w:t>1</w:t>
    </w:r>
    <w:r w:rsidR="00E975B8" w:rsidRPr="004169CA">
      <w:rPr>
        <w:b/>
        <w:sz w:val="20"/>
        <w:szCs w:val="20"/>
        <w:u w:val="singl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65" w:type="dxa"/>
      <w:tblLook w:val="01E0" w:firstRow="1" w:lastRow="1" w:firstColumn="1" w:lastColumn="1" w:noHBand="0" w:noVBand="0"/>
    </w:tblPr>
    <w:tblGrid>
      <w:gridCol w:w="1116"/>
      <w:gridCol w:w="7189"/>
    </w:tblGrid>
    <w:tr w:rsidR="00A92E91" w:rsidTr="00D64A2F">
      <w:tc>
        <w:tcPr>
          <w:tcW w:w="0" w:type="auto"/>
          <w:vAlign w:val="bottom"/>
        </w:tcPr>
        <w:p w:rsidR="00A92E91" w:rsidRDefault="00A92E91" w:rsidP="00D64A2F">
          <w:pPr>
            <w:pStyle w:val="Header"/>
          </w:pPr>
          <w:r>
            <w:rPr>
              <w:noProof/>
              <w:lang w:val="en-US"/>
            </w:rPr>
            <w:drawing>
              <wp:inline distT="0" distB="0" distL="0" distR="0">
                <wp:extent cx="550545" cy="841375"/>
                <wp:effectExtent l="19050" t="0" r="190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550545" cy="841375"/>
                        </a:xfrm>
                        <a:prstGeom prst="rect">
                          <a:avLst/>
                        </a:prstGeom>
                        <a:noFill/>
                        <a:ln w="9525">
                          <a:noFill/>
                          <a:miter lim="800000"/>
                          <a:headEnd/>
                          <a:tailEnd/>
                        </a:ln>
                      </pic:spPr>
                    </pic:pic>
                  </a:graphicData>
                </a:graphic>
              </wp:inline>
            </w:drawing>
          </w:r>
        </w:p>
      </w:tc>
      <w:tc>
        <w:tcPr>
          <w:tcW w:w="0" w:type="auto"/>
          <w:vAlign w:val="center"/>
        </w:tcPr>
        <w:p w:rsidR="00A92E91" w:rsidRPr="00AE220F" w:rsidRDefault="00A92E91" w:rsidP="00D64A2F">
          <w:pPr>
            <w:tabs>
              <w:tab w:val="left" w:pos="900"/>
            </w:tabs>
            <w:spacing w:before="240"/>
            <w:rPr>
              <w:b/>
              <w:spacing w:val="50"/>
              <w:sz w:val="36"/>
              <w:szCs w:val="28"/>
            </w:rPr>
          </w:pPr>
          <w:proofErr w:type="spellStart"/>
          <w:r w:rsidRPr="00AE220F">
            <w:rPr>
              <w:b/>
              <w:spacing w:val="50"/>
              <w:sz w:val="36"/>
              <w:szCs w:val="28"/>
            </w:rPr>
            <w:t>Beaconhouse</w:t>
          </w:r>
          <w:proofErr w:type="spellEnd"/>
          <w:r w:rsidRPr="00AE220F">
            <w:rPr>
              <w:b/>
              <w:spacing w:val="50"/>
              <w:sz w:val="36"/>
              <w:szCs w:val="28"/>
            </w:rPr>
            <w:t xml:space="preserve"> National University</w:t>
          </w:r>
        </w:p>
        <w:p w:rsidR="00A92E91" w:rsidRPr="006901BB" w:rsidRDefault="00A92E91" w:rsidP="00D64A2F">
          <w:pPr>
            <w:rPr>
              <w:b/>
              <w:sz w:val="22"/>
              <w:szCs w:val="20"/>
            </w:rPr>
          </w:pPr>
          <w:r w:rsidRPr="006901BB">
            <w:rPr>
              <w:b/>
              <w:sz w:val="22"/>
              <w:szCs w:val="20"/>
            </w:rPr>
            <w:t xml:space="preserve">13 KM Off </w:t>
          </w:r>
          <w:proofErr w:type="spellStart"/>
          <w:r w:rsidRPr="006901BB">
            <w:rPr>
              <w:b/>
              <w:sz w:val="22"/>
              <w:szCs w:val="20"/>
            </w:rPr>
            <w:t>Raiwind</w:t>
          </w:r>
          <w:proofErr w:type="spellEnd"/>
          <w:r w:rsidRPr="006901BB">
            <w:rPr>
              <w:b/>
              <w:sz w:val="22"/>
              <w:szCs w:val="20"/>
            </w:rPr>
            <w:t xml:space="preserve"> Road, Near </w:t>
          </w:r>
          <w:proofErr w:type="spellStart"/>
          <w:r w:rsidRPr="006901BB">
            <w:rPr>
              <w:b/>
              <w:sz w:val="22"/>
              <w:szCs w:val="20"/>
            </w:rPr>
            <w:t>JatiUmrah</w:t>
          </w:r>
          <w:proofErr w:type="spellEnd"/>
          <w:r w:rsidRPr="006901BB">
            <w:rPr>
              <w:b/>
              <w:sz w:val="22"/>
              <w:szCs w:val="20"/>
            </w:rPr>
            <w:t xml:space="preserve"> Road, Lahore 54400, Pakistan</w:t>
          </w:r>
        </w:p>
        <w:p w:rsidR="00A92E91" w:rsidRPr="006901BB" w:rsidRDefault="00A92E91" w:rsidP="00D64A2F">
          <w:pPr>
            <w:rPr>
              <w:b/>
              <w:sz w:val="20"/>
              <w:szCs w:val="20"/>
            </w:rPr>
          </w:pPr>
          <w:r w:rsidRPr="006901BB">
            <w:rPr>
              <w:b/>
              <w:sz w:val="20"/>
              <w:szCs w:val="20"/>
            </w:rPr>
            <w:t xml:space="preserve">Tel: </w:t>
          </w:r>
          <w:r>
            <w:rPr>
              <w:b/>
              <w:sz w:val="20"/>
              <w:szCs w:val="20"/>
            </w:rPr>
            <w:t>+</w:t>
          </w:r>
          <w:r w:rsidRPr="006901BB">
            <w:rPr>
              <w:b/>
              <w:sz w:val="20"/>
              <w:szCs w:val="20"/>
            </w:rPr>
            <w:t>92-42-35324318  URL</w:t>
          </w:r>
          <w:r>
            <w:rPr>
              <w:b/>
              <w:sz w:val="20"/>
              <w:szCs w:val="20"/>
            </w:rPr>
            <w:t xml:space="preserve">: </w:t>
          </w:r>
          <w:r w:rsidRPr="006901BB">
            <w:rPr>
              <w:b/>
              <w:sz w:val="20"/>
              <w:szCs w:val="20"/>
            </w:rPr>
            <w:t>www.bnu.edu.pk Email: info@bnu.edu.pk</w:t>
          </w:r>
        </w:p>
        <w:p w:rsidR="00A92E91" w:rsidRPr="00AE220F" w:rsidRDefault="00A92E91" w:rsidP="00D64A2F">
          <w:pPr>
            <w:rPr>
              <w:spacing w:val="10"/>
              <w:sz w:val="8"/>
              <w:szCs w:val="20"/>
            </w:rPr>
          </w:pPr>
          <w:r w:rsidRPr="000C5869">
            <w:rPr>
              <w:b/>
              <w:spacing w:val="10"/>
              <w:sz w:val="16"/>
              <w:szCs w:val="20"/>
            </w:rPr>
            <w:t>Registrar’s Office Tel: (+92)(42) 35975704 - 11</w:t>
          </w:r>
          <w:r>
            <w:rPr>
              <w:b/>
              <w:spacing w:val="10"/>
              <w:sz w:val="16"/>
              <w:szCs w:val="20"/>
            </w:rPr>
            <w:t xml:space="preserve"> (8 Lines) </w:t>
          </w:r>
          <w:proofErr w:type="spellStart"/>
          <w:r>
            <w:rPr>
              <w:b/>
              <w:spacing w:val="10"/>
              <w:sz w:val="16"/>
              <w:szCs w:val="20"/>
            </w:rPr>
            <w:t>Exts</w:t>
          </w:r>
          <w:proofErr w:type="spellEnd"/>
          <w:r>
            <w:rPr>
              <w:b/>
              <w:spacing w:val="10"/>
              <w:sz w:val="16"/>
              <w:szCs w:val="20"/>
            </w:rPr>
            <w:t>: (481, 482, 483,</w:t>
          </w:r>
          <w:r w:rsidRPr="000C5869">
            <w:rPr>
              <w:b/>
              <w:spacing w:val="10"/>
              <w:sz w:val="16"/>
              <w:szCs w:val="20"/>
            </w:rPr>
            <w:t xml:space="preserve"> 484</w:t>
          </w:r>
          <w:r>
            <w:rPr>
              <w:b/>
              <w:spacing w:val="10"/>
              <w:sz w:val="16"/>
              <w:szCs w:val="20"/>
            </w:rPr>
            <w:t>, 485</w:t>
          </w:r>
          <w:r w:rsidRPr="000C5869">
            <w:rPr>
              <w:b/>
              <w:spacing w:val="10"/>
              <w:sz w:val="16"/>
              <w:szCs w:val="20"/>
            </w:rPr>
            <w:t>)</w:t>
          </w:r>
        </w:p>
      </w:tc>
    </w:tr>
  </w:tbl>
  <w:p w:rsidR="00AE220F" w:rsidRPr="00A92E91" w:rsidRDefault="00AE220F" w:rsidP="00A92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39" type="#_x0000_t75" alt="https://ssl.gstatic.com/ui/v1/icons/mail/images/cleardot.gif" style="width:.95pt;height:.95pt;visibility:visible;mso-wrap-style:square" o:bullet="t">
        <v:imagedata r:id="rId1" o:title="cleardot"/>
      </v:shape>
    </w:pict>
  </w:numPicBullet>
  <w:abstractNum w:abstractNumId="0">
    <w:nsid w:val="216B41D7"/>
    <w:multiLevelType w:val="hybridMultilevel"/>
    <w:tmpl w:val="420E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912F38"/>
    <w:multiLevelType w:val="hybridMultilevel"/>
    <w:tmpl w:val="8788F688"/>
    <w:lvl w:ilvl="0" w:tplc="41ACEBA6">
      <w:start w:val="1"/>
      <w:numFmt w:val="bullet"/>
      <w:lvlText w:val=""/>
      <w:lvlPicBulletId w:val="0"/>
      <w:lvlJc w:val="left"/>
      <w:pPr>
        <w:tabs>
          <w:tab w:val="num" w:pos="720"/>
        </w:tabs>
        <w:ind w:left="720" w:hanging="360"/>
      </w:pPr>
      <w:rPr>
        <w:rFonts w:ascii="Symbol" w:hAnsi="Symbol" w:hint="default"/>
      </w:rPr>
    </w:lvl>
    <w:lvl w:ilvl="1" w:tplc="0832BF3C" w:tentative="1">
      <w:start w:val="1"/>
      <w:numFmt w:val="bullet"/>
      <w:lvlText w:val=""/>
      <w:lvlJc w:val="left"/>
      <w:pPr>
        <w:tabs>
          <w:tab w:val="num" w:pos="1440"/>
        </w:tabs>
        <w:ind w:left="1440" w:hanging="360"/>
      </w:pPr>
      <w:rPr>
        <w:rFonts w:ascii="Symbol" w:hAnsi="Symbol" w:hint="default"/>
      </w:rPr>
    </w:lvl>
    <w:lvl w:ilvl="2" w:tplc="1B3E8F58" w:tentative="1">
      <w:start w:val="1"/>
      <w:numFmt w:val="bullet"/>
      <w:lvlText w:val=""/>
      <w:lvlJc w:val="left"/>
      <w:pPr>
        <w:tabs>
          <w:tab w:val="num" w:pos="2160"/>
        </w:tabs>
        <w:ind w:left="2160" w:hanging="360"/>
      </w:pPr>
      <w:rPr>
        <w:rFonts w:ascii="Symbol" w:hAnsi="Symbol" w:hint="default"/>
      </w:rPr>
    </w:lvl>
    <w:lvl w:ilvl="3" w:tplc="B4A6BA74" w:tentative="1">
      <w:start w:val="1"/>
      <w:numFmt w:val="bullet"/>
      <w:lvlText w:val=""/>
      <w:lvlJc w:val="left"/>
      <w:pPr>
        <w:tabs>
          <w:tab w:val="num" w:pos="2880"/>
        </w:tabs>
        <w:ind w:left="2880" w:hanging="360"/>
      </w:pPr>
      <w:rPr>
        <w:rFonts w:ascii="Symbol" w:hAnsi="Symbol" w:hint="default"/>
      </w:rPr>
    </w:lvl>
    <w:lvl w:ilvl="4" w:tplc="84C29244" w:tentative="1">
      <w:start w:val="1"/>
      <w:numFmt w:val="bullet"/>
      <w:lvlText w:val=""/>
      <w:lvlJc w:val="left"/>
      <w:pPr>
        <w:tabs>
          <w:tab w:val="num" w:pos="3600"/>
        </w:tabs>
        <w:ind w:left="3600" w:hanging="360"/>
      </w:pPr>
      <w:rPr>
        <w:rFonts w:ascii="Symbol" w:hAnsi="Symbol" w:hint="default"/>
      </w:rPr>
    </w:lvl>
    <w:lvl w:ilvl="5" w:tplc="CB364EE2" w:tentative="1">
      <w:start w:val="1"/>
      <w:numFmt w:val="bullet"/>
      <w:lvlText w:val=""/>
      <w:lvlJc w:val="left"/>
      <w:pPr>
        <w:tabs>
          <w:tab w:val="num" w:pos="4320"/>
        </w:tabs>
        <w:ind w:left="4320" w:hanging="360"/>
      </w:pPr>
      <w:rPr>
        <w:rFonts w:ascii="Symbol" w:hAnsi="Symbol" w:hint="default"/>
      </w:rPr>
    </w:lvl>
    <w:lvl w:ilvl="6" w:tplc="92FC4FAE" w:tentative="1">
      <w:start w:val="1"/>
      <w:numFmt w:val="bullet"/>
      <w:lvlText w:val=""/>
      <w:lvlJc w:val="left"/>
      <w:pPr>
        <w:tabs>
          <w:tab w:val="num" w:pos="5040"/>
        </w:tabs>
        <w:ind w:left="5040" w:hanging="360"/>
      </w:pPr>
      <w:rPr>
        <w:rFonts w:ascii="Symbol" w:hAnsi="Symbol" w:hint="default"/>
      </w:rPr>
    </w:lvl>
    <w:lvl w:ilvl="7" w:tplc="28F48624" w:tentative="1">
      <w:start w:val="1"/>
      <w:numFmt w:val="bullet"/>
      <w:lvlText w:val=""/>
      <w:lvlJc w:val="left"/>
      <w:pPr>
        <w:tabs>
          <w:tab w:val="num" w:pos="5760"/>
        </w:tabs>
        <w:ind w:left="5760" w:hanging="360"/>
      </w:pPr>
      <w:rPr>
        <w:rFonts w:ascii="Symbol" w:hAnsi="Symbol" w:hint="default"/>
      </w:rPr>
    </w:lvl>
    <w:lvl w:ilvl="8" w:tplc="A1BC1FAE" w:tentative="1">
      <w:start w:val="1"/>
      <w:numFmt w:val="bullet"/>
      <w:lvlText w:val=""/>
      <w:lvlJc w:val="left"/>
      <w:pPr>
        <w:tabs>
          <w:tab w:val="num" w:pos="6480"/>
        </w:tabs>
        <w:ind w:left="6480" w:hanging="360"/>
      </w:pPr>
      <w:rPr>
        <w:rFonts w:ascii="Symbol" w:hAnsi="Symbol" w:hint="default"/>
      </w:rPr>
    </w:lvl>
  </w:abstractNum>
  <w:abstractNum w:abstractNumId="2">
    <w:nsid w:val="2987652A"/>
    <w:multiLevelType w:val="hybridMultilevel"/>
    <w:tmpl w:val="87926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053C4"/>
    <w:multiLevelType w:val="hybridMultilevel"/>
    <w:tmpl w:val="9C38B85C"/>
    <w:lvl w:ilvl="0" w:tplc="05E6B18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AB761E"/>
    <w:multiLevelType w:val="hybridMultilevel"/>
    <w:tmpl w:val="BEE61BE0"/>
    <w:lvl w:ilvl="0" w:tplc="C73E3DCC">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156D27"/>
    <w:multiLevelType w:val="hybridMultilevel"/>
    <w:tmpl w:val="668217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07C17FB"/>
    <w:multiLevelType w:val="hybridMultilevel"/>
    <w:tmpl w:val="448AA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1422C4"/>
    <w:multiLevelType w:val="hybridMultilevel"/>
    <w:tmpl w:val="9416A42A"/>
    <w:lvl w:ilvl="0" w:tplc="C21679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6D1B41"/>
    <w:multiLevelType w:val="hybridMultilevel"/>
    <w:tmpl w:val="AB64C9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883CF9"/>
    <w:multiLevelType w:val="hybridMultilevel"/>
    <w:tmpl w:val="D09478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B64A23"/>
    <w:multiLevelType w:val="hybridMultilevel"/>
    <w:tmpl w:val="B3DE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0"/>
  </w:num>
  <w:num w:numId="5">
    <w:abstractNumId w:val="9"/>
  </w:num>
  <w:num w:numId="6">
    <w:abstractNumId w:val="0"/>
  </w:num>
  <w:num w:numId="7">
    <w:abstractNumId w:val="5"/>
  </w:num>
  <w:num w:numId="8">
    <w:abstractNumId w:val="6"/>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D6B48"/>
    <w:rsid w:val="00036A69"/>
    <w:rsid w:val="00037340"/>
    <w:rsid w:val="00050E27"/>
    <w:rsid w:val="00067AE8"/>
    <w:rsid w:val="00084740"/>
    <w:rsid w:val="00095DC3"/>
    <w:rsid w:val="000A03AC"/>
    <w:rsid w:val="000A099B"/>
    <w:rsid w:val="000A71FA"/>
    <w:rsid w:val="000B2F60"/>
    <w:rsid w:val="000C78C6"/>
    <w:rsid w:val="000E1E82"/>
    <w:rsid w:val="000F28F3"/>
    <w:rsid w:val="00106545"/>
    <w:rsid w:val="001132CD"/>
    <w:rsid w:val="00146B8A"/>
    <w:rsid w:val="00153AA0"/>
    <w:rsid w:val="00156FD3"/>
    <w:rsid w:val="00174748"/>
    <w:rsid w:val="00186F74"/>
    <w:rsid w:val="00193D2B"/>
    <w:rsid w:val="001A113E"/>
    <w:rsid w:val="001A3D0D"/>
    <w:rsid w:val="001A563A"/>
    <w:rsid w:val="001B4060"/>
    <w:rsid w:val="001B53B9"/>
    <w:rsid w:val="001C08A9"/>
    <w:rsid w:val="001C5EDD"/>
    <w:rsid w:val="001E19A5"/>
    <w:rsid w:val="001E5CFC"/>
    <w:rsid w:val="001F2B05"/>
    <w:rsid w:val="001F77C2"/>
    <w:rsid w:val="002114E1"/>
    <w:rsid w:val="00214BEF"/>
    <w:rsid w:val="00223F68"/>
    <w:rsid w:val="00225FBF"/>
    <w:rsid w:val="00236F96"/>
    <w:rsid w:val="00246C64"/>
    <w:rsid w:val="002860C8"/>
    <w:rsid w:val="002867A3"/>
    <w:rsid w:val="00287998"/>
    <w:rsid w:val="002902FC"/>
    <w:rsid w:val="002952CC"/>
    <w:rsid w:val="002B661F"/>
    <w:rsid w:val="002C4F7E"/>
    <w:rsid w:val="002D21D9"/>
    <w:rsid w:val="002E189C"/>
    <w:rsid w:val="002E3B35"/>
    <w:rsid w:val="002F0524"/>
    <w:rsid w:val="003018A9"/>
    <w:rsid w:val="00314931"/>
    <w:rsid w:val="00317BF4"/>
    <w:rsid w:val="003431EB"/>
    <w:rsid w:val="00350AAB"/>
    <w:rsid w:val="00353505"/>
    <w:rsid w:val="00355F7B"/>
    <w:rsid w:val="00383BB9"/>
    <w:rsid w:val="0038668C"/>
    <w:rsid w:val="003A6734"/>
    <w:rsid w:val="003A787F"/>
    <w:rsid w:val="003B2F5D"/>
    <w:rsid w:val="003D038B"/>
    <w:rsid w:val="004020C1"/>
    <w:rsid w:val="00410232"/>
    <w:rsid w:val="004169CA"/>
    <w:rsid w:val="00421B26"/>
    <w:rsid w:val="00424DC5"/>
    <w:rsid w:val="00427002"/>
    <w:rsid w:val="0043062D"/>
    <w:rsid w:val="00434B55"/>
    <w:rsid w:val="00475FD5"/>
    <w:rsid w:val="004839A0"/>
    <w:rsid w:val="00492144"/>
    <w:rsid w:val="00492E79"/>
    <w:rsid w:val="00493932"/>
    <w:rsid w:val="004A33E7"/>
    <w:rsid w:val="004C30AE"/>
    <w:rsid w:val="004D079E"/>
    <w:rsid w:val="004D2AB8"/>
    <w:rsid w:val="004E3DA2"/>
    <w:rsid w:val="004E7F14"/>
    <w:rsid w:val="005009AF"/>
    <w:rsid w:val="0054607F"/>
    <w:rsid w:val="005650E7"/>
    <w:rsid w:val="00572981"/>
    <w:rsid w:val="005B13A3"/>
    <w:rsid w:val="005C374F"/>
    <w:rsid w:val="005E7A65"/>
    <w:rsid w:val="00612FD8"/>
    <w:rsid w:val="00621D1C"/>
    <w:rsid w:val="00637DC5"/>
    <w:rsid w:val="00652C21"/>
    <w:rsid w:val="006539B0"/>
    <w:rsid w:val="00657459"/>
    <w:rsid w:val="00661CD8"/>
    <w:rsid w:val="006801A2"/>
    <w:rsid w:val="006B7E6A"/>
    <w:rsid w:val="006C1D90"/>
    <w:rsid w:val="006C2F00"/>
    <w:rsid w:val="006D7202"/>
    <w:rsid w:val="006D7D7D"/>
    <w:rsid w:val="006E6441"/>
    <w:rsid w:val="006F79D3"/>
    <w:rsid w:val="007265E2"/>
    <w:rsid w:val="0073305C"/>
    <w:rsid w:val="00740BA4"/>
    <w:rsid w:val="007538BF"/>
    <w:rsid w:val="0076513B"/>
    <w:rsid w:val="00765E0A"/>
    <w:rsid w:val="007721DE"/>
    <w:rsid w:val="00773C29"/>
    <w:rsid w:val="00774694"/>
    <w:rsid w:val="00782413"/>
    <w:rsid w:val="00797353"/>
    <w:rsid w:val="007D3A78"/>
    <w:rsid w:val="007E266C"/>
    <w:rsid w:val="0080218A"/>
    <w:rsid w:val="0081386E"/>
    <w:rsid w:val="00865289"/>
    <w:rsid w:val="008873E6"/>
    <w:rsid w:val="00887C61"/>
    <w:rsid w:val="00891BAC"/>
    <w:rsid w:val="00894605"/>
    <w:rsid w:val="008A23D7"/>
    <w:rsid w:val="008A36CF"/>
    <w:rsid w:val="008A64E2"/>
    <w:rsid w:val="008A71F7"/>
    <w:rsid w:val="008B21C8"/>
    <w:rsid w:val="008C4672"/>
    <w:rsid w:val="008C64E3"/>
    <w:rsid w:val="008D4099"/>
    <w:rsid w:val="008D6B48"/>
    <w:rsid w:val="008D7EC1"/>
    <w:rsid w:val="008E03F0"/>
    <w:rsid w:val="008E2688"/>
    <w:rsid w:val="008E6D50"/>
    <w:rsid w:val="008F349F"/>
    <w:rsid w:val="00914E39"/>
    <w:rsid w:val="00915017"/>
    <w:rsid w:val="00917208"/>
    <w:rsid w:val="009217C3"/>
    <w:rsid w:val="00936319"/>
    <w:rsid w:val="00943F45"/>
    <w:rsid w:val="009443B8"/>
    <w:rsid w:val="00952041"/>
    <w:rsid w:val="00966571"/>
    <w:rsid w:val="00997EF2"/>
    <w:rsid w:val="009B05BD"/>
    <w:rsid w:val="009C29CC"/>
    <w:rsid w:val="009D63C3"/>
    <w:rsid w:val="009E0647"/>
    <w:rsid w:val="009F1A1C"/>
    <w:rsid w:val="00A10336"/>
    <w:rsid w:val="00A20E83"/>
    <w:rsid w:val="00A25E85"/>
    <w:rsid w:val="00A34E62"/>
    <w:rsid w:val="00A502EE"/>
    <w:rsid w:val="00A55181"/>
    <w:rsid w:val="00A647B9"/>
    <w:rsid w:val="00A65FD0"/>
    <w:rsid w:val="00A92E91"/>
    <w:rsid w:val="00A9459C"/>
    <w:rsid w:val="00A96137"/>
    <w:rsid w:val="00AA3F4C"/>
    <w:rsid w:val="00AA547E"/>
    <w:rsid w:val="00AC7A27"/>
    <w:rsid w:val="00AD2DB3"/>
    <w:rsid w:val="00AE1233"/>
    <w:rsid w:val="00AE220F"/>
    <w:rsid w:val="00B0584C"/>
    <w:rsid w:val="00B26B6A"/>
    <w:rsid w:val="00B30CC1"/>
    <w:rsid w:val="00B66299"/>
    <w:rsid w:val="00B72CF2"/>
    <w:rsid w:val="00B8451D"/>
    <w:rsid w:val="00B85277"/>
    <w:rsid w:val="00B959D8"/>
    <w:rsid w:val="00B97840"/>
    <w:rsid w:val="00BA3C95"/>
    <w:rsid w:val="00BD2A13"/>
    <w:rsid w:val="00BF2404"/>
    <w:rsid w:val="00C031E3"/>
    <w:rsid w:val="00C25B89"/>
    <w:rsid w:val="00C36773"/>
    <w:rsid w:val="00C53B13"/>
    <w:rsid w:val="00C633AC"/>
    <w:rsid w:val="00C80CF0"/>
    <w:rsid w:val="00CB4E17"/>
    <w:rsid w:val="00CC2260"/>
    <w:rsid w:val="00CC45EA"/>
    <w:rsid w:val="00D00B8C"/>
    <w:rsid w:val="00D05A0A"/>
    <w:rsid w:val="00D11046"/>
    <w:rsid w:val="00D32C86"/>
    <w:rsid w:val="00D4181C"/>
    <w:rsid w:val="00D60750"/>
    <w:rsid w:val="00D643A4"/>
    <w:rsid w:val="00D77CD2"/>
    <w:rsid w:val="00D84566"/>
    <w:rsid w:val="00DA17A6"/>
    <w:rsid w:val="00DA6011"/>
    <w:rsid w:val="00DB020D"/>
    <w:rsid w:val="00DB3066"/>
    <w:rsid w:val="00DB74CB"/>
    <w:rsid w:val="00DD3AB7"/>
    <w:rsid w:val="00DD3CF8"/>
    <w:rsid w:val="00DE43D9"/>
    <w:rsid w:val="00DF3923"/>
    <w:rsid w:val="00E031BB"/>
    <w:rsid w:val="00E05C8E"/>
    <w:rsid w:val="00E218B0"/>
    <w:rsid w:val="00E2283C"/>
    <w:rsid w:val="00E41C5A"/>
    <w:rsid w:val="00E4570D"/>
    <w:rsid w:val="00E7119B"/>
    <w:rsid w:val="00E8473E"/>
    <w:rsid w:val="00E85A23"/>
    <w:rsid w:val="00E875CC"/>
    <w:rsid w:val="00E94344"/>
    <w:rsid w:val="00E975B8"/>
    <w:rsid w:val="00EA6FD4"/>
    <w:rsid w:val="00EC6B98"/>
    <w:rsid w:val="00EC6C31"/>
    <w:rsid w:val="00EE0D0E"/>
    <w:rsid w:val="00EE20C9"/>
    <w:rsid w:val="00EE6C13"/>
    <w:rsid w:val="00EE7899"/>
    <w:rsid w:val="00F03D85"/>
    <w:rsid w:val="00F16094"/>
    <w:rsid w:val="00F27E8D"/>
    <w:rsid w:val="00F37FE9"/>
    <w:rsid w:val="00F563C2"/>
    <w:rsid w:val="00F650F9"/>
    <w:rsid w:val="00F65F89"/>
    <w:rsid w:val="00F703FF"/>
    <w:rsid w:val="00F73486"/>
    <w:rsid w:val="00F760E8"/>
    <w:rsid w:val="00F92429"/>
    <w:rsid w:val="00FF00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4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69CA"/>
    <w:pPr>
      <w:tabs>
        <w:tab w:val="center" w:pos="4320"/>
        <w:tab w:val="right" w:pos="8640"/>
      </w:tabs>
    </w:pPr>
  </w:style>
  <w:style w:type="paragraph" w:styleId="Footer">
    <w:name w:val="footer"/>
    <w:basedOn w:val="Normal"/>
    <w:rsid w:val="004169CA"/>
    <w:pPr>
      <w:tabs>
        <w:tab w:val="center" w:pos="4320"/>
        <w:tab w:val="right" w:pos="8640"/>
      </w:tabs>
    </w:pPr>
  </w:style>
  <w:style w:type="table" w:styleId="TableGrid">
    <w:name w:val="Table Grid"/>
    <w:basedOn w:val="TableNormal"/>
    <w:rsid w:val="00416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E6441"/>
    <w:rPr>
      <w:color w:val="0000FF"/>
      <w:u w:val="single"/>
    </w:rPr>
  </w:style>
  <w:style w:type="character" w:customStyle="1" w:styleId="apple-style-span">
    <w:name w:val="apple-style-span"/>
    <w:basedOn w:val="DefaultParagraphFont"/>
    <w:rsid w:val="006E6441"/>
  </w:style>
  <w:style w:type="paragraph" w:styleId="NoSpacing">
    <w:name w:val="No Spacing"/>
    <w:uiPriority w:val="1"/>
    <w:qFormat/>
    <w:rsid w:val="006E6441"/>
    <w:rPr>
      <w:rFonts w:ascii="Calibri" w:eastAsia="Calibri" w:hAnsi="Calibri"/>
      <w:sz w:val="22"/>
      <w:szCs w:val="22"/>
      <w:lang w:val="en-GB"/>
    </w:rPr>
  </w:style>
  <w:style w:type="paragraph" w:styleId="BalloonText">
    <w:name w:val="Balloon Text"/>
    <w:basedOn w:val="Normal"/>
    <w:link w:val="BalloonTextChar"/>
    <w:uiPriority w:val="99"/>
    <w:semiHidden/>
    <w:unhideWhenUsed/>
    <w:rsid w:val="008A36CF"/>
    <w:rPr>
      <w:rFonts w:ascii="Tahoma" w:hAnsi="Tahoma" w:cs="Tahoma"/>
      <w:sz w:val="16"/>
      <w:szCs w:val="16"/>
    </w:rPr>
  </w:style>
  <w:style w:type="character" w:customStyle="1" w:styleId="BalloonTextChar">
    <w:name w:val="Balloon Text Char"/>
    <w:basedOn w:val="DefaultParagraphFont"/>
    <w:link w:val="BalloonText"/>
    <w:uiPriority w:val="99"/>
    <w:semiHidden/>
    <w:rsid w:val="008A36CF"/>
    <w:rPr>
      <w:rFonts w:ascii="Tahoma" w:hAnsi="Tahoma" w:cs="Tahoma"/>
      <w:sz w:val="16"/>
      <w:szCs w:val="16"/>
      <w:lang w:eastAsia="en-US"/>
    </w:rPr>
  </w:style>
  <w:style w:type="paragraph" w:styleId="ListParagraph">
    <w:name w:val="List Paragraph"/>
    <w:basedOn w:val="Normal"/>
    <w:uiPriority w:val="34"/>
    <w:qFormat/>
    <w:rsid w:val="0081386E"/>
    <w:pPr>
      <w:ind w:left="720"/>
      <w:contextualSpacing/>
    </w:pPr>
  </w:style>
  <w:style w:type="character" w:customStyle="1" w:styleId="HeaderChar">
    <w:name w:val="Header Char"/>
    <w:basedOn w:val="DefaultParagraphFont"/>
    <w:link w:val="Header"/>
    <w:rsid w:val="00A92E91"/>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167654">
      <w:bodyDiv w:val="1"/>
      <w:marLeft w:val="0"/>
      <w:marRight w:val="0"/>
      <w:marTop w:val="0"/>
      <w:marBottom w:val="0"/>
      <w:divBdr>
        <w:top w:val="none" w:sz="0" w:space="0" w:color="auto"/>
        <w:left w:val="none" w:sz="0" w:space="0" w:color="auto"/>
        <w:bottom w:val="none" w:sz="0" w:space="0" w:color="auto"/>
        <w:right w:val="none" w:sz="0" w:space="0" w:color="auto"/>
      </w:divBdr>
    </w:div>
    <w:div w:id="1955821355">
      <w:bodyDiv w:val="1"/>
      <w:marLeft w:val="0"/>
      <w:marRight w:val="0"/>
      <w:marTop w:val="0"/>
      <w:marBottom w:val="0"/>
      <w:divBdr>
        <w:top w:val="none" w:sz="0" w:space="0" w:color="auto"/>
        <w:left w:val="none" w:sz="0" w:space="0" w:color="auto"/>
        <w:bottom w:val="none" w:sz="0" w:space="0" w:color="auto"/>
        <w:right w:val="none" w:sz="0" w:space="0" w:color="auto"/>
      </w:divBdr>
      <w:divsChild>
        <w:div w:id="522784161">
          <w:marLeft w:val="0"/>
          <w:marRight w:val="0"/>
          <w:marTop w:val="0"/>
          <w:marBottom w:val="0"/>
          <w:divBdr>
            <w:top w:val="none" w:sz="0" w:space="0" w:color="auto"/>
            <w:left w:val="none" w:sz="0" w:space="0" w:color="auto"/>
            <w:bottom w:val="none" w:sz="0" w:space="0" w:color="auto"/>
            <w:right w:val="none" w:sz="0" w:space="0" w:color="auto"/>
          </w:divBdr>
          <w:divsChild>
            <w:div w:id="1609047016">
              <w:marLeft w:val="0"/>
              <w:marRight w:val="0"/>
              <w:marTop w:val="0"/>
              <w:marBottom w:val="0"/>
              <w:divBdr>
                <w:top w:val="none" w:sz="0" w:space="0" w:color="auto"/>
                <w:left w:val="none" w:sz="0" w:space="0" w:color="auto"/>
                <w:bottom w:val="none" w:sz="0" w:space="0" w:color="auto"/>
                <w:right w:val="none" w:sz="0" w:space="0" w:color="auto"/>
              </w:divBdr>
            </w:div>
            <w:div w:id="2091660302">
              <w:marLeft w:val="0"/>
              <w:marRight w:val="0"/>
              <w:marTop w:val="0"/>
              <w:marBottom w:val="0"/>
              <w:divBdr>
                <w:top w:val="none" w:sz="0" w:space="0" w:color="auto"/>
                <w:left w:val="none" w:sz="0" w:space="0" w:color="auto"/>
                <w:bottom w:val="none" w:sz="0" w:space="0" w:color="auto"/>
                <w:right w:val="none" w:sz="0" w:space="0" w:color="auto"/>
              </w:divBdr>
              <w:divsChild>
                <w:div w:id="8652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1651">
          <w:marLeft w:val="0"/>
          <w:marRight w:val="0"/>
          <w:marTop w:val="30"/>
          <w:marBottom w:val="0"/>
          <w:divBdr>
            <w:top w:val="none" w:sz="0" w:space="0" w:color="auto"/>
            <w:left w:val="none" w:sz="0" w:space="0" w:color="auto"/>
            <w:bottom w:val="none" w:sz="0" w:space="0" w:color="auto"/>
            <w:right w:val="none" w:sz="0" w:space="0" w:color="auto"/>
          </w:divBdr>
          <w:divsChild>
            <w:div w:id="14999274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eem\Application%20Data\Microsoft\Templates\BNU-LtrH-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BNU-LtrH-New</Template>
  <TotalTime>64</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BNU</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Saleem Afzal Malik</dc:creator>
  <cp:lastModifiedBy>Nadeem Baig</cp:lastModifiedBy>
  <cp:revision>24</cp:revision>
  <cp:lastPrinted>2017-01-26T08:14:00Z</cp:lastPrinted>
  <dcterms:created xsi:type="dcterms:W3CDTF">2015-05-06T07:15:00Z</dcterms:created>
  <dcterms:modified xsi:type="dcterms:W3CDTF">2017-01-26T08:15:00Z</dcterms:modified>
</cp:coreProperties>
</file>